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2DF8" w14:textId="77777777" w:rsidR="00640833" w:rsidRPr="00E15B08" w:rsidRDefault="00640833" w:rsidP="00640833">
      <w:pPr>
        <w:pStyle w:val="Default"/>
        <w:rPr>
          <w:b/>
          <w:bCs/>
        </w:rPr>
      </w:pPr>
    </w:p>
    <w:p w14:paraId="707ADE17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Your Name</w:t>
      </w:r>
    </w:p>
    <w:p w14:paraId="34A708E6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Address</w:t>
      </w:r>
    </w:p>
    <w:p w14:paraId="070D32CE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Phone</w:t>
      </w:r>
    </w:p>
    <w:p w14:paraId="2062B4BF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 w:rsidRPr="007134BE">
        <w:rPr>
          <w:rFonts w:ascii="Times New Roman" w:hAnsi="Times New Roman" w:cs="Times New Roman"/>
          <w:highlight w:val="yellow"/>
        </w:rPr>
        <w:t>Email</w:t>
      </w:r>
    </w:p>
    <w:p w14:paraId="05BCC7CD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3649B0BB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Date</w:t>
      </w:r>
    </w:p>
    <w:p w14:paraId="440DC4AF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</w:p>
    <w:p w14:paraId="5F3F43BD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Editor’s Name</w:t>
      </w:r>
    </w:p>
    <w:p w14:paraId="1916A585" w14:textId="77777777" w:rsidR="000A1041" w:rsidRPr="007134BE" w:rsidRDefault="000A1041" w:rsidP="000A1041">
      <w:pPr>
        <w:spacing w:line="276" w:lineRule="auto"/>
        <w:rPr>
          <w:rFonts w:ascii="Times New Roman" w:hAnsi="Times New Roman" w:cs="Times New Roman"/>
          <w:highlight w:val="yellow"/>
        </w:rPr>
      </w:pPr>
      <w:r w:rsidRPr="007134BE">
        <w:rPr>
          <w:rFonts w:ascii="Times New Roman" w:hAnsi="Times New Roman" w:cs="Times New Roman"/>
          <w:highlight w:val="yellow"/>
        </w:rPr>
        <w:t>Name of Newspaper</w:t>
      </w:r>
    </w:p>
    <w:p w14:paraId="14D89C76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 w:rsidRPr="007134BE">
        <w:rPr>
          <w:rFonts w:ascii="Times New Roman" w:hAnsi="Times New Roman" w:cs="Times New Roman"/>
          <w:highlight w:val="yellow"/>
        </w:rPr>
        <w:t>City of Publication</w:t>
      </w:r>
    </w:p>
    <w:p w14:paraId="54F716BC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26300928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Pr="007134BE">
        <w:rPr>
          <w:rFonts w:ascii="Times New Roman" w:hAnsi="Times New Roman" w:cs="Times New Roman"/>
          <w:highlight w:val="yellow"/>
        </w:rPr>
        <w:t>Sir/Madam</w:t>
      </w:r>
      <w:r>
        <w:rPr>
          <w:rFonts w:ascii="Times New Roman" w:hAnsi="Times New Roman" w:cs="Times New Roman"/>
        </w:rPr>
        <w:t>,</w:t>
      </w:r>
    </w:p>
    <w:p w14:paraId="1BDC1BB9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66205A07" w14:textId="1F88843E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 w:rsidRPr="537664CB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9</w:t>
      </w:r>
      <w:r w:rsidRPr="537664CB">
        <w:rPr>
          <w:rFonts w:ascii="Times New Roman" w:hAnsi="Times New Roman" w:cs="Times New Roman"/>
        </w:rPr>
        <w:t>, 20</w:t>
      </w:r>
      <w:r w:rsidR="00EB7CF3">
        <w:rPr>
          <w:rFonts w:ascii="Times New Roman" w:hAnsi="Times New Roman" w:cs="Times New Roman"/>
        </w:rPr>
        <w:t>20</w:t>
      </w:r>
      <w:bookmarkStart w:id="0" w:name="_GoBack"/>
      <w:bookmarkEnd w:id="0"/>
      <w:r w:rsidRPr="537664CB">
        <w:rPr>
          <w:rFonts w:ascii="Times New Roman" w:hAnsi="Times New Roman" w:cs="Times New Roman"/>
        </w:rPr>
        <w:t xml:space="preserve"> is Cornelia de Lange Syndrome (CdLS) Awareness Day. As a</w:t>
      </w:r>
      <w:r>
        <w:rPr>
          <w:rFonts w:ascii="Times New Roman" w:hAnsi="Times New Roman" w:cs="Times New Roman"/>
        </w:rPr>
        <w:t xml:space="preserve"> </w:t>
      </w:r>
      <w:r w:rsidRPr="537664CB">
        <w:rPr>
          <w:rFonts w:ascii="Times New Roman" w:hAnsi="Times New Roman" w:cs="Times New Roman"/>
          <w:highlight w:val="yellow"/>
        </w:rPr>
        <w:t>parent/friend/relative/medical specialist</w:t>
      </w:r>
      <w:r w:rsidRPr="537664CB">
        <w:rPr>
          <w:rFonts w:ascii="Times New Roman" w:hAnsi="Times New Roman" w:cs="Times New Roman"/>
        </w:rPr>
        <w:t xml:space="preserve"> to someone with CdLS, this is our day to share information and celebrate our loved ones with the syndrome. I will be hosting a </w:t>
      </w:r>
      <w:r w:rsidRPr="537664CB">
        <w:rPr>
          <w:rFonts w:ascii="Times New Roman" w:hAnsi="Times New Roman" w:cs="Times New Roman"/>
          <w:highlight w:val="yellow"/>
        </w:rPr>
        <w:t>picnic/presentation/fundraiser/etc</w:t>
      </w:r>
      <w:r w:rsidRPr="537664CB">
        <w:rPr>
          <w:rFonts w:ascii="Times New Roman" w:hAnsi="Times New Roman" w:cs="Times New Roman"/>
        </w:rPr>
        <w:t xml:space="preserve">. on </w:t>
      </w:r>
      <w:r w:rsidRPr="537664CB">
        <w:rPr>
          <w:rFonts w:ascii="Times New Roman" w:hAnsi="Times New Roman" w:cs="Times New Roman"/>
          <w:highlight w:val="yellow"/>
        </w:rPr>
        <w:t>date</w:t>
      </w:r>
      <w:r w:rsidRPr="537664CB">
        <w:rPr>
          <w:rFonts w:ascii="Times New Roman" w:hAnsi="Times New Roman" w:cs="Times New Roman"/>
        </w:rPr>
        <w:t xml:space="preserve">, and I strongly believe our story of </w:t>
      </w:r>
      <w:r w:rsidRPr="537664CB">
        <w:rPr>
          <w:rFonts w:ascii="Times New Roman" w:hAnsi="Times New Roman" w:cs="Times New Roman"/>
          <w:highlight w:val="yellow"/>
        </w:rPr>
        <w:t>perseverance/love/determination/resilience/etc.</w:t>
      </w:r>
      <w:r w:rsidRPr="537664CB">
        <w:rPr>
          <w:rFonts w:ascii="Times New Roman" w:hAnsi="Times New Roman" w:cs="Times New Roman"/>
        </w:rPr>
        <w:t xml:space="preserve"> would be of great interest to your readers.</w:t>
      </w:r>
    </w:p>
    <w:p w14:paraId="022AA5E0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392A21FF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de Lange syndrome is a rare genetic disorder that effects the physical and intellectual development of 1 in 10,000 people. </w:t>
      </w:r>
      <w:r w:rsidRPr="00217C7A">
        <w:rPr>
          <w:rFonts w:ascii="Times New Roman" w:hAnsi="Times New Roman" w:cs="Times New Roman"/>
          <w:highlight w:val="yellow"/>
        </w:rPr>
        <w:t>[Personalize about how it affects your child (optional, but if personalized, make the following a new paragraph)]</w:t>
      </w:r>
      <w:r>
        <w:rPr>
          <w:rFonts w:ascii="Times New Roman" w:hAnsi="Times New Roman" w:cs="Times New Roman"/>
        </w:rPr>
        <w:t xml:space="preserve"> The Cornelia de Lange Syndrome (CdLS) Foundation exists </w:t>
      </w:r>
      <w:r w:rsidRPr="00110600">
        <w:rPr>
          <w:rFonts w:ascii="Times New Roman" w:hAnsi="Times New Roman" w:cs="Times New Roman"/>
        </w:rPr>
        <w:t>to ensure early and accurate diagnosis of CdLS, promote research into the causes and manifestations of the syndrome, and help people with a diagnosis of CdLS, and others with similar characteristics, make informed decisions throughout their lives</w:t>
      </w:r>
      <w:r>
        <w:rPr>
          <w:rFonts w:ascii="Times New Roman" w:hAnsi="Times New Roman" w:cs="Times New Roman"/>
        </w:rPr>
        <w:t xml:space="preserve">. </w:t>
      </w:r>
      <w:r w:rsidRPr="00217C7A">
        <w:rPr>
          <w:rFonts w:ascii="Times New Roman" w:hAnsi="Times New Roman" w:cs="Times New Roman"/>
          <w:highlight w:val="yellow"/>
        </w:rPr>
        <w:t>[How does Foundation help you?]</w:t>
      </w:r>
    </w:p>
    <w:p w14:paraId="20670025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2A7D4104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requesting coverage from </w:t>
      </w:r>
      <w:r w:rsidRPr="000E77C9">
        <w:rPr>
          <w:rFonts w:ascii="Times New Roman" w:hAnsi="Times New Roman" w:cs="Times New Roman"/>
          <w:highlight w:val="yellow"/>
        </w:rPr>
        <w:t>name of publication</w:t>
      </w:r>
      <w:r>
        <w:rPr>
          <w:rFonts w:ascii="Times New Roman" w:hAnsi="Times New Roman" w:cs="Times New Roman"/>
        </w:rPr>
        <w:t xml:space="preserve"> for my Awareness Day event, as this is a story from which our community and the public at large will greatly benefit. Thank you in advance for your consideration and I hope to hear from you soon.</w:t>
      </w:r>
    </w:p>
    <w:p w14:paraId="22340B6D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41A70753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3FD0D3DE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</w:p>
    <w:p w14:paraId="495CC7E3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 w:rsidRPr="007134BE">
        <w:rPr>
          <w:rFonts w:ascii="Times New Roman" w:hAnsi="Times New Roman" w:cs="Times New Roman"/>
          <w:highlight w:val="yellow"/>
        </w:rPr>
        <w:t>Your Name</w:t>
      </w:r>
    </w:p>
    <w:p w14:paraId="076D19F3" w14:textId="77777777" w:rsidR="000A1041" w:rsidRDefault="000A1041" w:rsidP="000A1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CdLS Foundation Volunteer</w:t>
      </w:r>
    </w:p>
    <w:sectPr w:rsidR="000A1041" w:rsidSect="000A1041">
      <w:headerReference w:type="even" r:id="rId10"/>
      <w:headerReference w:type="default" r:id="rId11"/>
      <w:footerReference w:type="default" r:id="rId12"/>
      <w:pgSz w:w="12240" w:h="15840"/>
      <w:pgMar w:top="1440" w:right="1260" w:bottom="810" w:left="99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8F5A" w14:textId="77777777" w:rsidR="00070F41" w:rsidRDefault="00070F41" w:rsidP="0099584D">
      <w:r>
        <w:separator/>
      </w:r>
    </w:p>
  </w:endnote>
  <w:endnote w:type="continuationSeparator" w:id="0">
    <w:p w14:paraId="539A73C3" w14:textId="77777777" w:rsidR="00070F41" w:rsidRDefault="00070F41" w:rsidP="009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D4DF" w14:textId="28EFD064" w:rsidR="00070F41" w:rsidRDefault="0024338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A39201" wp14:editId="7152A849">
          <wp:simplePos x="0" y="0"/>
          <wp:positionH relativeFrom="margin">
            <wp:posOffset>-1795145</wp:posOffset>
          </wp:positionH>
          <wp:positionV relativeFrom="margin">
            <wp:posOffset>8229600</wp:posOffset>
          </wp:positionV>
          <wp:extent cx="8848725" cy="1270000"/>
          <wp:effectExtent l="0" t="0" r="0" b="0"/>
          <wp:wrapSquare wrapText="bothSides"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0D22" w14:textId="77777777" w:rsidR="00070F41" w:rsidRDefault="00070F41" w:rsidP="0099584D">
      <w:r>
        <w:separator/>
      </w:r>
    </w:p>
  </w:footnote>
  <w:footnote w:type="continuationSeparator" w:id="0">
    <w:p w14:paraId="64C0A4AA" w14:textId="77777777" w:rsidR="00070F41" w:rsidRDefault="00070F41" w:rsidP="009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1631" w14:textId="77777777" w:rsidR="00070F41" w:rsidRDefault="00EB7CF3">
    <w:pPr>
      <w:pStyle w:val="Header"/>
    </w:pPr>
    <w:sdt>
      <w:sdtPr>
        <w:id w:val="171999623"/>
        <w:placeholder>
          <w:docPart w:val="D642683A7EB2B94BA16C708792AB3F8E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center" w:leader="none"/>
    </w:r>
    <w:sdt>
      <w:sdtPr>
        <w:id w:val="171999624"/>
        <w:placeholder>
          <w:docPart w:val="62E9598B2229294489BDEC442A4C0E73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right" w:leader="none"/>
    </w:r>
    <w:sdt>
      <w:sdtPr>
        <w:id w:val="171999625"/>
        <w:placeholder>
          <w:docPart w:val="1AE3CF1D09199646BC28E5C10532ED12"/>
        </w:placeholder>
        <w:temporary/>
        <w:showingPlcHdr/>
      </w:sdtPr>
      <w:sdtEndPr/>
      <w:sdtContent>
        <w:r w:rsidR="00070F41">
          <w:t>[Type text]</w:t>
        </w:r>
      </w:sdtContent>
    </w:sdt>
  </w:p>
  <w:p w14:paraId="08401651" w14:textId="77777777" w:rsidR="00070F41" w:rsidRDefault="0007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3998" w14:textId="77777777" w:rsidR="00070F41" w:rsidRDefault="00070F4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13561D9" wp14:editId="66EB8A4D">
          <wp:simplePos x="0" y="0"/>
          <wp:positionH relativeFrom="margin">
            <wp:posOffset>-28575</wp:posOffset>
          </wp:positionH>
          <wp:positionV relativeFrom="margin">
            <wp:posOffset>-657225</wp:posOffset>
          </wp:positionV>
          <wp:extent cx="2984500" cy="419100"/>
          <wp:effectExtent l="0" t="0" r="12700" b="1270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4D"/>
    <w:rsid w:val="00070F41"/>
    <w:rsid w:val="000A1041"/>
    <w:rsid w:val="00145034"/>
    <w:rsid w:val="0024338A"/>
    <w:rsid w:val="00372EC9"/>
    <w:rsid w:val="00456D19"/>
    <w:rsid w:val="004F610E"/>
    <w:rsid w:val="00602F20"/>
    <w:rsid w:val="00640833"/>
    <w:rsid w:val="006B2C30"/>
    <w:rsid w:val="00745E83"/>
    <w:rsid w:val="00831BBF"/>
    <w:rsid w:val="0099584D"/>
    <w:rsid w:val="00A0208C"/>
    <w:rsid w:val="00C25A11"/>
    <w:rsid w:val="00D7493E"/>
    <w:rsid w:val="00E15B08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166A9"/>
  <w14:defaultImageDpi w14:val="300"/>
  <w15:docId w15:val="{20C971E8-6515-400D-BEC2-30ABD00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4D"/>
  </w:style>
  <w:style w:type="paragraph" w:styleId="Footer">
    <w:name w:val="footer"/>
    <w:basedOn w:val="Normal"/>
    <w:link w:val="Foot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4D"/>
  </w:style>
  <w:style w:type="paragraph" w:styleId="BalloonText">
    <w:name w:val="Balloon Text"/>
    <w:basedOn w:val="Normal"/>
    <w:link w:val="BalloonTextChar"/>
    <w:uiPriority w:val="99"/>
    <w:semiHidden/>
    <w:unhideWhenUsed/>
    <w:rsid w:val="00995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4D"/>
    <w:rPr>
      <w:rFonts w:ascii="Lucida Grande" w:hAnsi="Lucida Grande"/>
      <w:sz w:val="18"/>
      <w:szCs w:val="18"/>
    </w:rPr>
  </w:style>
  <w:style w:type="paragraph" w:customStyle="1" w:styleId="Headline">
    <w:name w:val="Headline"/>
    <w:basedOn w:val="Normal"/>
    <w:uiPriority w:val="99"/>
    <w:rsid w:val="00602F20"/>
    <w:pPr>
      <w:widowControl w:val="0"/>
      <w:suppressAutoHyphens/>
      <w:autoSpaceDE w:val="0"/>
      <w:autoSpaceDN w:val="0"/>
      <w:adjustRightInd w:val="0"/>
      <w:spacing w:after="120" w:line="420" w:lineRule="atLeast"/>
      <w:textAlignment w:val="center"/>
    </w:pPr>
    <w:rPr>
      <w:rFonts w:ascii="Futura-Book" w:hAnsi="Futura-Book" w:cs="Futura-Book"/>
      <w:color w:val="342A7A"/>
      <w:sz w:val="36"/>
      <w:szCs w:val="36"/>
    </w:rPr>
  </w:style>
  <w:style w:type="character" w:styleId="Hyperlink">
    <w:name w:val="Hyperlink"/>
    <w:rsid w:val="00640833"/>
    <w:rPr>
      <w:color w:val="0563C1"/>
      <w:u w:val="single"/>
    </w:rPr>
  </w:style>
  <w:style w:type="paragraph" w:customStyle="1" w:styleId="Default">
    <w:name w:val="Default"/>
    <w:rsid w:val="0064083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NoSpacing1">
    <w:name w:val="No Spacing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paragraph" w:customStyle="1" w:styleId="MediumGrid21">
    <w:name w:val="Medium Grid 2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2683A7EB2B94BA16C708792AB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046C-B882-DB49-9806-56F2D4E43B21}"/>
      </w:docPartPr>
      <w:docPartBody>
        <w:p w:rsidR="00E7134D" w:rsidRDefault="00E7134D" w:rsidP="00E7134D">
          <w:pPr>
            <w:pStyle w:val="D642683A7EB2B94BA16C708792AB3F8E"/>
          </w:pPr>
          <w:r>
            <w:t>[Type text]</w:t>
          </w:r>
        </w:p>
      </w:docPartBody>
    </w:docPart>
    <w:docPart>
      <w:docPartPr>
        <w:name w:val="62E9598B2229294489BDEC442A4C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5EDA-1F02-EC40-B7AA-36E8BB52C5AE}"/>
      </w:docPartPr>
      <w:docPartBody>
        <w:p w:rsidR="00E7134D" w:rsidRDefault="00E7134D" w:rsidP="00E7134D">
          <w:pPr>
            <w:pStyle w:val="62E9598B2229294489BDEC442A4C0E73"/>
          </w:pPr>
          <w:r>
            <w:t>[Type text]</w:t>
          </w:r>
        </w:p>
      </w:docPartBody>
    </w:docPart>
    <w:docPart>
      <w:docPartPr>
        <w:name w:val="1AE3CF1D09199646BC28E5C10532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F25C-3AFB-E541-9C8B-0DF5FE82AD8C}"/>
      </w:docPartPr>
      <w:docPartBody>
        <w:p w:rsidR="00E7134D" w:rsidRDefault="00E7134D" w:rsidP="00E7134D">
          <w:pPr>
            <w:pStyle w:val="1AE3CF1D09199646BC28E5C10532ED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4D"/>
    <w:rsid w:val="00E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2683A7EB2B94BA16C708792AB3F8E">
    <w:name w:val="D642683A7EB2B94BA16C708792AB3F8E"/>
    <w:rsid w:val="00E7134D"/>
  </w:style>
  <w:style w:type="paragraph" w:customStyle="1" w:styleId="62E9598B2229294489BDEC442A4C0E73">
    <w:name w:val="62E9598B2229294489BDEC442A4C0E73"/>
    <w:rsid w:val="00E7134D"/>
  </w:style>
  <w:style w:type="paragraph" w:customStyle="1" w:styleId="1AE3CF1D09199646BC28E5C10532ED12">
    <w:name w:val="1AE3CF1D09199646BC28E5C10532ED12"/>
    <w:rsid w:val="00E7134D"/>
  </w:style>
  <w:style w:type="paragraph" w:customStyle="1" w:styleId="8AA86C1004D4644B94F4E71CA1121D85">
    <w:name w:val="8AA86C1004D4644B94F4E71CA1121D85"/>
    <w:rsid w:val="00E7134D"/>
  </w:style>
  <w:style w:type="paragraph" w:customStyle="1" w:styleId="69A5C895CF9FE74B9061E08BF6A65083">
    <w:name w:val="69A5C895CF9FE74B9061E08BF6A65083"/>
    <w:rsid w:val="00E7134D"/>
  </w:style>
  <w:style w:type="paragraph" w:customStyle="1" w:styleId="1747303899B197468B3862D97DFADB6E">
    <w:name w:val="1747303899B197468B3862D97DFADB6E"/>
    <w:rsid w:val="00E71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A572B338614DAEE895D54F662ED6" ma:contentTypeVersion="10" ma:contentTypeDescription="Create a new document." ma:contentTypeScope="" ma:versionID="9bc64da7baf53c86e2751a96ba12e9d4">
  <xsd:schema xmlns:xsd="http://www.w3.org/2001/XMLSchema" xmlns:xs="http://www.w3.org/2001/XMLSchema" xmlns:p="http://schemas.microsoft.com/office/2006/metadata/properties" xmlns:ns3="3cbad23d-c12c-4752-b616-0be052c65254" targetNamespace="http://schemas.microsoft.com/office/2006/metadata/properties" ma:root="true" ma:fieldsID="60bcbc70c72824445d33a424ccbc1383" ns3:_="">
    <xsd:import namespace="3cbad23d-c12c-4752-b616-0be052c65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d23d-c12c-4752-b616-0be052c6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36D13-7878-440F-BDC7-66562274F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875C9-51D3-473A-93B0-2432EA617985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bad23d-c12c-4752-b616-0be052c652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C67001-3274-4C7D-AF63-36525A19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d23d-c12c-4752-b616-0be052c6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4FD29-BFF0-4795-84B2-4025AD6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CdLS Foundation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Scognamiglio</dc:creator>
  <cp:keywords/>
  <dc:description/>
  <cp:lastModifiedBy>Gabrielle Nadeau</cp:lastModifiedBy>
  <cp:revision>3</cp:revision>
  <cp:lastPrinted>2014-04-08T20:19:00Z</cp:lastPrinted>
  <dcterms:created xsi:type="dcterms:W3CDTF">2020-03-06T13:48:00Z</dcterms:created>
  <dcterms:modified xsi:type="dcterms:W3CDTF">2020-03-06T13:52:00Z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0x010100CD9AA572B338614DAEE895D54F662ED6</vt:lpwstr>
  </property>
</Properties>
</file>