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2425" w14:textId="4EDC195D" w:rsidR="00066234" w:rsidRDefault="003575A9" w:rsidP="00066234">
      <w:pPr>
        <w:contextualSpacing/>
        <w:rPr>
          <w:rFonts w:ascii="Times New Roman" w:eastAsia="Calibri" w:hAnsi="Times New Roman" w:cs="Times New Roman"/>
          <w:sz w:val="22"/>
          <w:highlight w:val="yellow"/>
        </w:rPr>
      </w:pPr>
      <w:bookmarkStart w:id="0" w:name="_GoBack"/>
      <w:bookmarkEnd w:id="0"/>
      <w:r w:rsidRPr="00066234">
        <w:t xml:space="preserve"> </w:t>
      </w:r>
      <w:r w:rsidR="00066234" w:rsidRPr="00066234">
        <w:rPr>
          <w:rFonts w:ascii="Times New Roman" w:eastAsia="Calibri" w:hAnsi="Times New Roman" w:cs="Times New Roman"/>
          <w:sz w:val="22"/>
          <w:highlight w:val="yellow"/>
        </w:rPr>
        <w:t>&lt;&lt;DATE&gt;&gt;</w:t>
      </w:r>
    </w:p>
    <w:p w14:paraId="6CC5E105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4ED4608E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«Title» «</w:t>
      </w:r>
      <w:proofErr w:type="spellStart"/>
      <w:r w:rsidRPr="00066234">
        <w:rPr>
          <w:rFonts w:ascii="Times New Roman" w:eastAsia="Calibri" w:hAnsi="Times New Roman" w:cs="Times New Roman"/>
          <w:sz w:val="22"/>
        </w:rPr>
        <w:t>First_Name</w:t>
      </w:r>
      <w:proofErr w:type="spellEnd"/>
      <w:r w:rsidRPr="00066234">
        <w:rPr>
          <w:rFonts w:ascii="Times New Roman" w:eastAsia="Calibri" w:hAnsi="Times New Roman" w:cs="Times New Roman"/>
          <w:sz w:val="22"/>
        </w:rPr>
        <w:t>» «</w:t>
      </w:r>
      <w:proofErr w:type="spellStart"/>
      <w:r w:rsidRPr="00066234">
        <w:rPr>
          <w:rFonts w:ascii="Times New Roman" w:eastAsia="Calibri" w:hAnsi="Times New Roman" w:cs="Times New Roman"/>
          <w:sz w:val="22"/>
        </w:rPr>
        <w:t>Last_Name</w:t>
      </w:r>
      <w:proofErr w:type="spellEnd"/>
      <w:r w:rsidRPr="00066234">
        <w:rPr>
          <w:rFonts w:ascii="Times New Roman" w:eastAsia="Calibri" w:hAnsi="Times New Roman" w:cs="Times New Roman"/>
          <w:sz w:val="22"/>
        </w:rPr>
        <w:t>»</w:t>
      </w:r>
    </w:p>
    <w:p w14:paraId="4488FB81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«</w:t>
      </w:r>
      <w:proofErr w:type="spellStart"/>
      <w:r w:rsidRPr="00066234">
        <w:rPr>
          <w:rFonts w:ascii="Times New Roman" w:eastAsia="Calibri" w:hAnsi="Times New Roman" w:cs="Times New Roman"/>
          <w:sz w:val="22"/>
        </w:rPr>
        <w:t>Contact_Person</w:t>
      </w:r>
      <w:proofErr w:type="spellEnd"/>
      <w:r w:rsidRPr="00066234">
        <w:rPr>
          <w:rFonts w:ascii="Times New Roman" w:eastAsia="Calibri" w:hAnsi="Times New Roman" w:cs="Times New Roman"/>
          <w:sz w:val="22"/>
        </w:rPr>
        <w:t>»</w:t>
      </w:r>
    </w:p>
    <w:p w14:paraId="56256E7C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«Address»</w:t>
      </w:r>
    </w:p>
    <w:p w14:paraId="750C7717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«Address_2»</w:t>
      </w:r>
    </w:p>
    <w:p w14:paraId="7A41AAB5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«City», «State» «Zip»</w:t>
      </w:r>
    </w:p>
    <w:p w14:paraId="443EDD9C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3AC88D41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 xml:space="preserve">Dear </w:t>
      </w:r>
      <w:r w:rsidRPr="00066234">
        <w:rPr>
          <w:rFonts w:ascii="Times New Roman" w:eastAsia="Calibri" w:hAnsi="Times New Roman" w:cs="Times New Roman"/>
          <w:sz w:val="22"/>
          <w:highlight w:val="yellow"/>
        </w:rPr>
        <w:t>«Title» «</w:t>
      </w:r>
      <w:proofErr w:type="spellStart"/>
      <w:r w:rsidRPr="00066234">
        <w:rPr>
          <w:rFonts w:ascii="Times New Roman" w:eastAsia="Calibri" w:hAnsi="Times New Roman" w:cs="Times New Roman"/>
          <w:sz w:val="22"/>
          <w:highlight w:val="yellow"/>
        </w:rPr>
        <w:t>Last_Name</w:t>
      </w:r>
      <w:proofErr w:type="spellEnd"/>
      <w:r w:rsidRPr="00066234">
        <w:rPr>
          <w:rFonts w:ascii="Times New Roman" w:eastAsia="Calibri" w:hAnsi="Times New Roman" w:cs="Times New Roman"/>
          <w:sz w:val="22"/>
          <w:highlight w:val="yellow"/>
        </w:rPr>
        <w:t>»,</w:t>
      </w:r>
    </w:p>
    <w:p w14:paraId="3ADFB973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33DA4B84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As a concerned citizen of this country, a member of the Cornelia de Lange Syndrome</w:t>
      </w:r>
    </w:p>
    <w:p w14:paraId="588FDF84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 xml:space="preserve">(CdLS) Foundation, and a </w:t>
      </w:r>
      <w:r w:rsidRPr="00066234">
        <w:rPr>
          <w:rFonts w:ascii="Times New Roman" w:eastAsia="Calibri" w:hAnsi="Times New Roman" w:cs="Times New Roman"/>
          <w:sz w:val="22"/>
          <w:highlight w:val="yellow"/>
        </w:rPr>
        <w:t>mother/father/sibling/etc</w:t>
      </w:r>
      <w:r w:rsidRPr="00066234">
        <w:rPr>
          <w:rFonts w:ascii="Times New Roman" w:eastAsia="Calibri" w:hAnsi="Times New Roman" w:cs="Times New Roman"/>
          <w:sz w:val="22"/>
        </w:rPr>
        <w:t>. of an individual with CdLS, I would</w:t>
      </w:r>
    </w:p>
    <w:p w14:paraId="227EBF9E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like to request that you, along with mayors, representatives, senators, and governors from</w:t>
      </w:r>
    </w:p>
    <w:p w14:paraId="7389E31E" w14:textId="327C0CCD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 xml:space="preserve">across the United States, issue a proclamation declaring May </w:t>
      </w:r>
      <w:r w:rsidR="00E5362C">
        <w:rPr>
          <w:rFonts w:ascii="Times New Roman" w:eastAsia="Calibri" w:hAnsi="Times New Roman" w:cs="Times New Roman"/>
          <w:sz w:val="22"/>
        </w:rPr>
        <w:t>9</w:t>
      </w:r>
      <w:r>
        <w:rPr>
          <w:rFonts w:ascii="Times New Roman" w:eastAsia="Calibri" w:hAnsi="Times New Roman" w:cs="Times New Roman"/>
          <w:sz w:val="22"/>
        </w:rPr>
        <w:t>, 2020</w:t>
      </w:r>
      <w:r w:rsidRPr="00066234">
        <w:rPr>
          <w:rFonts w:ascii="Times New Roman" w:eastAsia="Calibri" w:hAnsi="Times New Roman" w:cs="Times New Roman"/>
          <w:sz w:val="22"/>
        </w:rPr>
        <w:t xml:space="preserve"> as “National CdLS</w:t>
      </w:r>
    </w:p>
    <w:p w14:paraId="0BDAE41F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 xml:space="preserve">Awareness Day” in </w:t>
      </w:r>
      <w:r w:rsidRPr="00066234">
        <w:rPr>
          <w:rFonts w:ascii="Times New Roman" w:eastAsia="Calibri" w:hAnsi="Times New Roman" w:cs="Times New Roman"/>
          <w:sz w:val="22"/>
          <w:highlight w:val="yellow"/>
        </w:rPr>
        <w:t>«City», «State».</w:t>
      </w:r>
    </w:p>
    <w:p w14:paraId="676E343A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09D69367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CdLS is a debilitating disorder causing a range of physical, cognitive and medical</w:t>
      </w:r>
    </w:p>
    <w:p w14:paraId="07E19357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challenges. An estimated 1 in 10,000 people in the United States have CdLS. Volunteers</w:t>
      </w:r>
    </w:p>
    <w:p w14:paraId="73DE1791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are joining the CdLS Foundation, a nonprofit patient service organization, to promote</w:t>
      </w:r>
    </w:p>
    <w:p w14:paraId="2A3B00E6" w14:textId="42C8A9FD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 xml:space="preserve">May </w:t>
      </w:r>
      <w:r w:rsidR="00E5362C">
        <w:rPr>
          <w:rFonts w:ascii="Times New Roman" w:eastAsia="Calibri" w:hAnsi="Times New Roman" w:cs="Times New Roman"/>
          <w:sz w:val="22"/>
        </w:rPr>
        <w:t>9</w:t>
      </w:r>
      <w:r w:rsidRPr="00066234">
        <w:rPr>
          <w:rFonts w:ascii="Times New Roman" w:eastAsia="Calibri" w:hAnsi="Times New Roman" w:cs="Times New Roman"/>
          <w:sz w:val="22"/>
          <w:vertAlign w:val="superscript"/>
        </w:rPr>
        <w:t>th</w:t>
      </w:r>
      <w:r w:rsidRPr="00066234">
        <w:rPr>
          <w:rFonts w:ascii="Times New Roman" w:eastAsia="Calibri" w:hAnsi="Times New Roman" w:cs="Times New Roman"/>
          <w:sz w:val="22"/>
        </w:rPr>
        <w:t xml:space="preserve"> as National CdLS Awareness Day. National CdLS Awareness Day has been the</w:t>
      </w:r>
    </w:p>
    <w:p w14:paraId="349E4EB3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second Saturday of May since 1989. These efforts improve the quality of life for people</w:t>
      </w:r>
    </w:p>
    <w:p w14:paraId="383DE605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with CdLS by increasing the awareness of this genetic disorder among the public, media,</w:t>
      </w:r>
    </w:p>
    <w:p w14:paraId="39AE221D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government, and medical communities.</w:t>
      </w:r>
    </w:p>
    <w:p w14:paraId="685F7345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30D61BDF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  <w:highlight w:val="yellow"/>
        </w:rPr>
      </w:pPr>
      <w:r w:rsidRPr="00066234">
        <w:rPr>
          <w:rFonts w:ascii="Times New Roman" w:eastAsia="Calibri" w:hAnsi="Times New Roman" w:cs="Times New Roman"/>
          <w:sz w:val="22"/>
          <w:highlight w:val="yellow"/>
        </w:rPr>
        <w:t>Write a bit about your child/relative with CdLS. It makes it personal, and more touching</w:t>
      </w:r>
    </w:p>
    <w:p w14:paraId="20F812E1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  <w:highlight w:val="yellow"/>
        </w:rPr>
        <w:t>for the reader.</w:t>
      </w:r>
    </w:p>
    <w:p w14:paraId="67F9058C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5756B475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I am enclosing a sample proclamation containing more information about CdLS and the</w:t>
      </w:r>
    </w:p>
    <w:p w14:paraId="3455DC39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CdLS Foundation. If you agree to participate, I will work with the CdLS Foundation to</w:t>
      </w:r>
    </w:p>
    <w:p w14:paraId="5CEE49E0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issue a press release to our local media and coordinate media coverage of a proclamation</w:t>
      </w:r>
    </w:p>
    <w:p w14:paraId="3C95080B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presentation.</w:t>
      </w:r>
    </w:p>
    <w:p w14:paraId="3C625687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239E4C4A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I will follow up with your office shortly to further discuss the proclamation and answer</w:t>
      </w:r>
    </w:p>
    <w:p w14:paraId="0AE18528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any questions you may have. Thank you in advance for your consideration and approval</w:t>
      </w:r>
    </w:p>
    <w:p w14:paraId="08BE13F2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of our request. Your help will be greatly appreciated by the millions of people who suffer</w:t>
      </w:r>
    </w:p>
    <w:p w14:paraId="7F0FD82B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with Cornelia de Lange Syndrome.</w:t>
      </w:r>
    </w:p>
    <w:p w14:paraId="1DE4DEBD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7041A889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Sincerely,</w:t>
      </w:r>
    </w:p>
    <w:p w14:paraId="21EB9299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6563B0C0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  <w:highlight w:val="yellow"/>
        </w:rPr>
        <w:t>Your name here</w:t>
      </w:r>
    </w:p>
    <w:p w14:paraId="3C80A64B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</w:p>
    <w:p w14:paraId="2E785E58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Volunteer, Cornelia de Lange Syndrome Foundation</w:t>
      </w:r>
    </w:p>
    <w:p w14:paraId="5AC81A4D" w14:textId="77777777" w:rsidR="00066234" w:rsidRPr="00066234" w:rsidRDefault="00066234" w:rsidP="00066234">
      <w:pPr>
        <w:contextualSpacing/>
        <w:rPr>
          <w:rFonts w:ascii="Times New Roman" w:eastAsia="Calibri" w:hAnsi="Times New Roman" w:cs="Times New Roman"/>
          <w:sz w:val="22"/>
        </w:rPr>
      </w:pPr>
      <w:r w:rsidRPr="00066234">
        <w:rPr>
          <w:rFonts w:ascii="Times New Roman" w:eastAsia="Calibri" w:hAnsi="Times New Roman" w:cs="Times New Roman"/>
          <w:sz w:val="22"/>
        </w:rPr>
        <w:t>«Address»</w:t>
      </w:r>
    </w:p>
    <w:p w14:paraId="41E64006" w14:textId="53D70A13" w:rsidR="006B2C30" w:rsidRPr="00066234" w:rsidRDefault="00066234" w:rsidP="00066234">
      <w:pPr>
        <w:contextualSpacing/>
        <w:rPr>
          <w:rFonts w:ascii="Times New Roman" w:eastAsia="Calibri" w:hAnsi="Times New Roman" w:cs="Times New Roman"/>
        </w:rPr>
      </w:pPr>
      <w:r w:rsidRPr="00066234">
        <w:rPr>
          <w:rFonts w:ascii="Times New Roman" w:eastAsia="Calibri" w:hAnsi="Times New Roman" w:cs="Times New Roman"/>
          <w:sz w:val="22"/>
        </w:rPr>
        <w:t>«City1», «State1» «Zip1»</w:t>
      </w:r>
    </w:p>
    <w:sectPr w:rsidR="006B2C30" w:rsidRPr="00066234" w:rsidSect="00066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990" w:left="1800" w:header="720" w:footer="11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8F5A" w14:textId="77777777" w:rsidR="00070F41" w:rsidRDefault="00070F41" w:rsidP="0099584D">
      <w:r>
        <w:separator/>
      </w:r>
    </w:p>
  </w:endnote>
  <w:endnote w:type="continuationSeparator" w:id="0">
    <w:p w14:paraId="539A73C3" w14:textId="77777777" w:rsidR="00070F41" w:rsidRDefault="00070F41" w:rsidP="0099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A12A" w14:textId="77777777" w:rsidR="0024338A" w:rsidRDefault="00243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D4DF" w14:textId="28EFD064" w:rsidR="00070F41" w:rsidRDefault="0024338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39201" wp14:editId="7152A849">
          <wp:simplePos x="0" y="0"/>
          <wp:positionH relativeFrom="margin">
            <wp:posOffset>-1795145</wp:posOffset>
          </wp:positionH>
          <wp:positionV relativeFrom="margin">
            <wp:posOffset>8229600</wp:posOffset>
          </wp:positionV>
          <wp:extent cx="8848725" cy="1270000"/>
          <wp:effectExtent l="0" t="0" r="0" b="0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EE774" w14:textId="77777777" w:rsidR="0024338A" w:rsidRDefault="00243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0D22" w14:textId="77777777" w:rsidR="00070F41" w:rsidRDefault="00070F41" w:rsidP="0099584D">
      <w:r>
        <w:separator/>
      </w:r>
    </w:p>
  </w:footnote>
  <w:footnote w:type="continuationSeparator" w:id="0">
    <w:p w14:paraId="64C0A4AA" w14:textId="77777777" w:rsidR="00070F41" w:rsidRDefault="00070F41" w:rsidP="0099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1631" w14:textId="77777777" w:rsidR="00070F41" w:rsidRDefault="00625EBA">
    <w:pPr>
      <w:pStyle w:val="Header"/>
    </w:pPr>
    <w:sdt>
      <w:sdtPr>
        <w:id w:val="171999623"/>
        <w:placeholder>
          <w:docPart w:val="D642683A7EB2B94BA16C708792AB3F8E"/>
        </w:placeholder>
        <w:temporary/>
        <w:showingPlcHdr/>
      </w:sdtPr>
      <w:sdtEndPr/>
      <w:sdtContent>
        <w:r w:rsidR="00070F41">
          <w:t>[Type text]</w:t>
        </w:r>
      </w:sdtContent>
    </w:sdt>
    <w:r w:rsidR="00070F41">
      <w:ptab w:relativeTo="margin" w:alignment="center" w:leader="none"/>
    </w:r>
    <w:sdt>
      <w:sdtPr>
        <w:id w:val="171999624"/>
        <w:placeholder>
          <w:docPart w:val="62E9598B2229294489BDEC442A4C0E73"/>
        </w:placeholder>
        <w:temporary/>
        <w:showingPlcHdr/>
      </w:sdtPr>
      <w:sdtEndPr/>
      <w:sdtContent>
        <w:r w:rsidR="00070F41">
          <w:t>[Type text]</w:t>
        </w:r>
      </w:sdtContent>
    </w:sdt>
    <w:r w:rsidR="00070F41">
      <w:ptab w:relativeTo="margin" w:alignment="right" w:leader="none"/>
    </w:r>
    <w:sdt>
      <w:sdtPr>
        <w:id w:val="171999625"/>
        <w:placeholder>
          <w:docPart w:val="1AE3CF1D09199646BC28E5C10532ED12"/>
        </w:placeholder>
        <w:temporary/>
        <w:showingPlcHdr/>
      </w:sdtPr>
      <w:sdtEndPr/>
      <w:sdtContent>
        <w:r w:rsidR="00070F41">
          <w:t>[Type text]</w:t>
        </w:r>
      </w:sdtContent>
    </w:sdt>
  </w:p>
  <w:p w14:paraId="08401651" w14:textId="77777777" w:rsidR="00070F41" w:rsidRDefault="0007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3998" w14:textId="77777777" w:rsidR="00070F41" w:rsidRDefault="00070F4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561D9" wp14:editId="07F7B2E7">
          <wp:simplePos x="0" y="0"/>
          <wp:positionH relativeFrom="margin">
            <wp:posOffset>-914400</wp:posOffset>
          </wp:positionH>
          <wp:positionV relativeFrom="margin">
            <wp:posOffset>-571500</wp:posOffset>
          </wp:positionV>
          <wp:extent cx="2984500" cy="419100"/>
          <wp:effectExtent l="0" t="0" r="12700" b="1270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C0A0" w14:textId="77777777" w:rsidR="0024338A" w:rsidRDefault="00243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4D"/>
    <w:rsid w:val="00066234"/>
    <w:rsid w:val="00070F41"/>
    <w:rsid w:val="00145034"/>
    <w:rsid w:val="0024338A"/>
    <w:rsid w:val="003575A9"/>
    <w:rsid w:val="00372EC9"/>
    <w:rsid w:val="00456D19"/>
    <w:rsid w:val="004F610E"/>
    <w:rsid w:val="00602F20"/>
    <w:rsid w:val="00625EBA"/>
    <w:rsid w:val="00640833"/>
    <w:rsid w:val="006B2C30"/>
    <w:rsid w:val="00745E83"/>
    <w:rsid w:val="00831BBF"/>
    <w:rsid w:val="0099584D"/>
    <w:rsid w:val="00A0208C"/>
    <w:rsid w:val="00C25A11"/>
    <w:rsid w:val="00D7493E"/>
    <w:rsid w:val="00E15B08"/>
    <w:rsid w:val="00E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6166A9"/>
  <w14:defaultImageDpi w14:val="300"/>
  <w15:docId w15:val="{20C971E8-6515-400D-BEC2-30ABD007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4D"/>
  </w:style>
  <w:style w:type="paragraph" w:styleId="Footer">
    <w:name w:val="footer"/>
    <w:basedOn w:val="Normal"/>
    <w:link w:val="FooterChar"/>
    <w:uiPriority w:val="99"/>
    <w:unhideWhenUsed/>
    <w:rsid w:val="00995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4D"/>
  </w:style>
  <w:style w:type="paragraph" w:styleId="BalloonText">
    <w:name w:val="Balloon Text"/>
    <w:basedOn w:val="Normal"/>
    <w:link w:val="BalloonTextChar"/>
    <w:uiPriority w:val="99"/>
    <w:semiHidden/>
    <w:unhideWhenUsed/>
    <w:rsid w:val="00995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4D"/>
    <w:rPr>
      <w:rFonts w:ascii="Lucida Grande" w:hAnsi="Lucida Grande"/>
      <w:sz w:val="18"/>
      <w:szCs w:val="18"/>
    </w:rPr>
  </w:style>
  <w:style w:type="paragraph" w:customStyle="1" w:styleId="Headline">
    <w:name w:val="Headline"/>
    <w:basedOn w:val="Normal"/>
    <w:uiPriority w:val="99"/>
    <w:rsid w:val="00602F20"/>
    <w:pPr>
      <w:widowControl w:val="0"/>
      <w:suppressAutoHyphens/>
      <w:autoSpaceDE w:val="0"/>
      <w:autoSpaceDN w:val="0"/>
      <w:adjustRightInd w:val="0"/>
      <w:spacing w:after="120" w:line="420" w:lineRule="atLeast"/>
      <w:textAlignment w:val="center"/>
    </w:pPr>
    <w:rPr>
      <w:rFonts w:ascii="Futura-Book" w:hAnsi="Futura-Book" w:cs="Futura-Book"/>
      <w:color w:val="342A7A"/>
      <w:sz w:val="36"/>
      <w:szCs w:val="36"/>
    </w:rPr>
  </w:style>
  <w:style w:type="character" w:styleId="Hyperlink">
    <w:name w:val="Hyperlink"/>
    <w:rsid w:val="00640833"/>
    <w:rPr>
      <w:color w:val="0563C1"/>
      <w:u w:val="single"/>
    </w:rPr>
  </w:style>
  <w:style w:type="paragraph" w:customStyle="1" w:styleId="Default">
    <w:name w:val="Default"/>
    <w:rsid w:val="0064083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customStyle="1" w:styleId="NoSpacing1">
    <w:name w:val="No Spacing1"/>
    <w:uiPriority w:val="1"/>
    <w:qFormat/>
    <w:rsid w:val="00640833"/>
    <w:rPr>
      <w:rFonts w:ascii="Calibri" w:eastAsia="Calibri" w:hAnsi="Calibri" w:cs="Times New Roman"/>
      <w:sz w:val="22"/>
      <w:szCs w:val="22"/>
    </w:rPr>
  </w:style>
  <w:style w:type="paragraph" w:customStyle="1" w:styleId="MediumGrid21">
    <w:name w:val="Medium Grid 21"/>
    <w:uiPriority w:val="1"/>
    <w:qFormat/>
    <w:rsid w:val="00640833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25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75A9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2683A7EB2B94BA16C708792AB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046C-B882-DB49-9806-56F2D4E43B21}"/>
      </w:docPartPr>
      <w:docPartBody>
        <w:p w:rsidR="00E7134D" w:rsidRDefault="00E7134D" w:rsidP="00E7134D">
          <w:pPr>
            <w:pStyle w:val="D642683A7EB2B94BA16C708792AB3F8E"/>
          </w:pPr>
          <w:r>
            <w:t>[Type text]</w:t>
          </w:r>
        </w:p>
      </w:docPartBody>
    </w:docPart>
    <w:docPart>
      <w:docPartPr>
        <w:name w:val="62E9598B2229294489BDEC442A4C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5EDA-1F02-EC40-B7AA-36E8BB52C5AE}"/>
      </w:docPartPr>
      <w:docPartBody>
        <w:p w:rsidR="00E7134D" w:rsidRDefault="00E7134D" w:rsidP="00E7134D">
          <w:pPr>
            <w:pStyle w:val="62E9598B2229294489BDEC442A4C0E73"/>
          </w:pPr>
          <w:r>
            <w:t>[Type text]</w:t>
          </w:r>
        </w:p>
      </w:docPartBody>
    </w:docPart>
    <w:docPart>
      <w:docPartPr>
        <w:name w:val="1AE3CF1D09199646BC28E5C10532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F25C-3AFB-E541-9C8B-0DF5FE82AD8C}"/>
      </w:docPartPr>
      <w:docPartBody>
        <w:p w:rsidR="00E7134D" w:rsidRDefault="00E7134D" w:rsidP="00E7134D">
          <w:pPr>
            <w:pStyle w:val="1AE3CF1D09199646BC28E5C10532ED1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4D"/>
    <w:rsid w:val="00E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2683A7EB2B94BA16C708792AB3F8E">
    <w:name w:val="D642683A7EB2B94BA16C708792AB3F8E"/>
    <w:rsid w:val="00E7134D"/>
  </w:style>
  <w:style w:type="paragraph" w:customStyle="1" w:styleId="62E9598B2229294489BDEC442A4C0E73">
    <w:name w:val="62E9598B2229294489BDEC442A4C0E73"/>
    <w:rsid w:val="00E7134D"/>
  </w:style>
  <w:style w:type="paragraph" w:customStyle="1" w:styleId="1AE3CF1D09199646BC28E5C10532ED12">
    <w:name w:val="1AE3CF1D09199646BC28E5C10532ED12"/>
    <w:rsid w:val="00E7134D"/>
  </w:style>
  <w:style w:type="paragraph" w:customStyle="1" w:styleId="8AA86C1004D4644B94F4E71CA1121D85">
    <w:name w:val="8AA86C1004D4644B94F4E71CA1121D85"/>
    <w:rsid w:val="00E7134D"/>
  </w:style>
  <w:style w:type="paragraph" w:customStyle="1" w:styleId="69A5C895CF9FE74B9061E08BF6A65083">
    <w:name w:val="69A5C895CF9FE74B9061E08BF6A65083"/>
    <w:rsid w:val="00E7134D"/>
  </w:style>
  <w:style w:type="paragraph" w:customStyle="1" w:styleId="1747303899B197468B3862D97DFADB6E">
    <w:name w:val="1747303899B197468B3862D97DFADB6E"/>
    <w:rsid w:val="00E71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A572B338614DAEE895D54F662ED6" ma:contentTypeVersion="10" ma:contentTypeDescription="Create a new document." ma:contentTypeScope="" ma:versionID="9bc64da7baf53c86e2751a96ba12e9d4">
  <xsd:schema xmlns:xsd="http://www.w3.org/2001/XMLSchema" xmlns:xs="http://www.w3.org/2001/XMLSchema" xmlns:p="http://schemas.microsoft.com/office/2006/metadata/properties" xmlns:ns3="3cbad23d-c12c-4752-b616-0be052c65254" targetNamespace="http://schemas.microsoft.com/office/2006/metadata/properties" ma:root="true" ma:fieldsID="60bcbc70c72824445d33a424ccbc1383" ns3:_="">
    <xsd:import namespace="3cbad23d-c12c-4752-b616-0be052c65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d23d-c12c-4752-b616-0be052c65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67001-3274-4C7D-AF63-36525A19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ad23d-c12c-4752-b616-0be052c65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875C9-51D3-473A-93B0-2432EA617985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cbad23d-c12c-4752-b616-0be052c65254"/>
  </ds:schemaRefs>
</ds:datastoreItem>
</file>

<file path=customXml/itemProps3.xml><?xml version="1.0" encoding="utf-8"?>
<ds:datastoreItem xmlns:ds="http://schemas.openxmlformats.org/officeDocument/2006/customXml" ds:itemID="{0CF36D13-7878-440F-BDC7-66562274F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18D6E-2AD5-42ED-9DAD-DC2BFD55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CdLS Foundation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Scognamiglio</dc:creator>
  <cp:keywords/>
  <dc:description/>
  <cp:lastModifiedBy>Gabrielle Nadeau</cp:lastModifiedBy>
  <cp:revision>2</cp:revision>
  <cp:lastPrinted>2014-04-08T20:19:00Z</cp:lastPrinted>
  <dcterms:created xsi:type="dcterms:W3CDTF">2020-03-06T13:32:00Z</dcterms:created>
  <dcterms:modified xsi:type="dcterms:W3CDTF">2020-03-06T13:32:00Z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0x010100CD9AA572B338614DAEE895D54F662ED6</vt:lpwstr>
  </property>
</Properties>
</file>